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6710"/>
      </w:tblGrid>
      <w:tr w:rsidR="00D72057" w:rsidRPr="00E33663" w:rsidTr="00614901">
        <w:trPr>
          <w:trHeight w:val="1843"/>
        </w:trPr>
        <w:tc>
          <w:tcPr>
            <w:tcW w:w="2093" w:type="dxa"/>
          </w:tcPr>
          <w:p w:rsidR="00D72057" w:rsidRPr="00E33663" w:rsidRDefault="00D72057" w:rsidP="00614901">
            <w:pPr>
              <w:jc w:val="center"/>
              <w:rPr>
                <w:b/>
                <w:sz w:val="40"/>
              </w:rPr>
            </w:pPr>
            <w:r w:rsidRPr="00E33663">
              <w:rPr>
                <w:noProof/>
              </w:rPr>
              <w:drawing>
                <wp:inline distT="0" distB="0" distL="0" distR="0" wp14:anchorId="22EFE5D4" wp14:editId="6850A871">
                  <wp:extent cx="13239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3975" cy="1133475"/>
                          </a:xfrm>
                          <a:prstGeom prst="rect">
                            <a:avLst/>
                          </a:prstGeom>
                        </pic:spPr>
                      </pic:pic>
                    </a:graphicData>
                  </a:graphic>
                </wp:inline>
              </w:drawing>
            </w:r>
            <w:r w:rsidRPr="00E33663">
              <w:rPr>
                <w:noProof/>
              </w:rPr>
              <w:drawing>
                <wp:inline distT="0" distB="0" distL="0" distR="0" wp14:anchorId="795ADA41" wp14:editId="2D73DC56">
                  <wp:extent cx="9525" cy="9525"/>
                  <wp:effectExtent l="0" t="0" r="0" b="0"/>
                  <wp:docPr id="3" name="Picture 3" descr="https://www.aladdin.ie/file/custom_logo?3987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ddin.ie/file/custom_logo?398707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33663">
              <w:rPr>
                <w:noProof/>
              </w:rPr>
              <w:t xml:space="preserve"> </w:t>
            </w:r>
          </w:p>
        </w:tc>
        <w:tc>
          <w:tcPr>
            <w:tcW w:w="8715" w:type="dxa"/>
          </w:tcPr>
          <w:p w:rsidR="00D72057" w:rsidRPr="00E33663" w:rsidRDefault="00D72057" w:rsidP="00614901">
            <w:pPr>
              <w:jc w:val="right"/>
              <w:rPr>
                <w:rFonts w:cs="Aharoni"/>
                <w:b/>
                <w:color w:val="000000" w:themeColor="text1"/>
                <w:sz w:val="44"/>
              </w:rPr>
            </w:pPr>
            <w:r w:rsidRPr="00E33663">
              <w:rPr>
                <w:rFonts w:cs="Aharoni"/>
                <w:b/>
                <w:color w:val="000000" w:themeColor="text1"/>
                <w:sz w:val="44"/>
              </w:rPr>
              <w:t>Presentation Primary School</w:t>
            </w:r>
          </w:p>
          <w:p w:rsidR="00D72057" w:rsidRPr="00E33663" w:rsidRDefault="00D72057" w:rsidP="00614901">
            <w:pPr>
              <w:jc w:val="right"/>
              <w:rPr>
                <w:rFonts w:cs="Aharoni"/>
                <w:b/>
                <w:color w:val="000000" w:themeColor="text1"/>
                <w:sz w:val="28"/>
                <w:szCs w:val="28"/>
              </w:rPr>
            </w:pPr>
            <w:r w:rsidRPr="00E33663">
              <w:rPr>
                <w:rFonts w:cs="Aharoni"/>
                <w:b/>
                <w:color w:val="000000" w:themeColor="text1"/>
                <w:sz w:val="28"/>
                <w:szCs w:val="28"/>
              </w:rPr>
              <w:t>Sexton Street, Limerick, V94 PO28</w:t>
            </w:r>
          </w:p>
          <w:p w:rsidR="00D72057" w:rsidRPr="00E33663" w:rsidRDefault="00D72057" w:rsidP="00614901">
            <w:pPr>
              <w:jc w:val="right"/>
              <w:rPr>
                <w:rFonts w:cs="Aharoni"/>
                <w:b/>
                <w:color w:val="000000" w:themeColor="text1"/>
                <w:sz w:val="24"/>
                <w:szCs w:val="24"/>
              </w:rPr>
            </w:pPr>
            <w:r w:rsidRPr="00E33663">
              <w:rPr>
                <w:rFonts w:cs="Aharoni"/>
                <w:b/>
                <w:color w:val="000000" w:themeColor="text1"/>
                <w:sz w:val="24"/>
                <w:szCs w:val="24"/>
              </w:rPr>
              <w:t xml:space="preserve">Tel: </w:t>
            </w:r>
            <w:r w:rsidRPr="00E33663">
              <w:rPr>
                <w:rFonts w:cs="Aharoni"/>
                <w:color w:val="000000" w:themeColor="text1"/>
                <w:sz w:val="24"/>
                <w:szCs w:val="24"/>
              </w:rPr>
              <w:t>061-412494</w:t>
            </w:r>
          </w:p>
          <w:p w:rsidR="00D72057" w:rsidRPr="00E33663" w:rsidRDefault="00D72057" w:rsidP="00614901">
            <w:pPr>
              <w:jc w:val="right"/>
              <w:rPr>
                <w:rFonts w:cs="Aharoni"/>
                <w:b/>
                <w:color w:val="000000" w:themeColor="text1"/>
                <w:sz w:val="24"/>
                <w:szCs w:val="24"/>
              </w:rPr>
            </w:pPr>
            <w:r w:rsidRPr="00E33663">
              <w:rPr>
                <w:rFonts w:cs="Aharoni"/>
                <w:b/>
                <w:color w:val="000000" w:themeColor="text1"/>
                <w:sz w:val="24"/>
                <w:szCs w:val="24"/>
              </w:rPr>
              <w:t>E-mail:</w:t>
            </w:r>
            <w:r w:rsidRPr="00E33663">
              <w:rPr>
                <w:rFonts w:cs="Aharoni"/>
                <w:color w:val="000000" w:themeColor="text1"/>
                <w:sz w:val="24"/>
                <w:szCs w:val="24"/>
              </w:rPr>
              <w:t xml:space="preserve"> </w:t>
            </w:r>
            <w:hyperlink r:id="rId7" w:history="1">
              <w:r w:rsidRPr="00E33663">
                <w:rPr>
                  <w:rFonts w:cs="Aharoni"/>
                  <w:color w:val="000000" w:themeColor="text1"/>
                  <w:sz w:val="24"/>
                  <w:szCs w:val="24"/>
                  <w:u w:val="single"/>
                </w:rPr>
                <w:t>i</w:t>
              </w:r>
              <w:r w:rsidRPr="00E33663">
                <w:rPr>
                  <w:rFonts w:cs="Aharoni"/>
                  <w:color w:val="000000" w:themeColor="text1"/>
                  <w:sz w:val="24"/>
                  <w:szCs w:val="24"/>
                </w:rPr>
                <w:t>nfo@preslimerick.ie</w:t>
              </w:r>
            </w:hyperlink>
            <w:r w:rsidRPr="00E33663">
              <w:rPr>
                <w:rFonts w:cs="Aharoni"/>
                <w:color w:val="000000" w:themeColor="text1"/>
                <w:sz w:val="24"/>
                <w:szCs w:val="24"/>
              </w:rPr>
              <w:t xml:space="preserve"> </w:t>
            </w:r>
          </w:p>
          <w:p w:rsidR="00D72057" w:rsidRPr="00E33663" w:rsidRDefault="00D72057" w:rsidP="00614901">
            <w:pPr>
              <w:jc w:val="right"/>
              <w:rPr>
                <w:rFonts w:cs="Aharoni"/>
                <w:b/>
                <w:color w:val="000000" w:themeColor="text1"/>
                <w:sz w:val="44"/>
              </w:rPr>
            </w:pPr>
            <w:r w:rsidRPr="00E33663">
              <w:rPr>
                <w:rFonts w:cs="Aharoni"/>
                <w:b/>
                <w:color w:val="000000" w:themeColor="text1"/>
                <w:sz w:val="24"/>
                <w:szCs w:val="24"/>
              </w:rPr>
              <w:t>Website</w:t>
            </w:r>
            <w:r w:rsidRPr="00E33663">
              <w:rPr>
                <w:rFonts w:cs="Aharoni"/>
                <w:color w:val="000000" w:themeColor="text1"/>
                <w:sz w:val="24"/>
                <w:szCs w:val="24"/>
              </w:rPr>
              <w:t>: www.preslimerick.ie</w:t>
            </w:r>
            <w:r w:rsidRPr="00E33663">
              <w:rPr>
                <w:rFonts w:cs="Aharoni"/>
                <w:color w:val="000000" w:themeColor="text1"/>
                <w:sz w:val="20"/>
              </w:rPr>
              <w:t xml:space="preserve">  </w:t>
            </w:r>
          </w:p>
        </w:tc>
      </w:tr>
    </w:tbl>
    <w:p w:rsidR="00D72057" w:rsidRDefault="00D72057" w:rsidP="00D72057"/>
    <w:p w:rsidR="00D72057" w:rsidRDefault="00D72057" w:rsidP="00D72057">
      <w:pPr>
        <w:autoSpaceDE w:val="0"/>
        <w:autoSpaceDN w:val="0"/>
        <w:spacing w:after="0" w:line="240" w:lineRule="auto"/>
        <w:ind w:right="-680"/>
        <w:jc w:val="center"/>
        <w:rPr>
          <w:rFonts w:ascii="Times New Roman" w:hAnsi="Times New Roman" w:cs="Times New Roman"/>
          <w:b/>
          <w:bCs/>
          <w:i/>
          <w:color w:val="000000" w:themeColor="text1"/>
          <w:sz w:val="32"/>
          <w:szCs w:val="32"/>
        </w:rPr>
      </w:pPr>
      <w:r>
        <w:rPr>
          <w:rFonts w:ascii="Times New Roman" w:hAnsi="Times New Roman" w:cs="Times New Roman"/>
          <w:b/>
          <w:bCs/>
          <w:i/>
          <w:color w:val="000000" w:themeColor="text1"/>
          <w:sz w:val="32"/>
          <w:szCs w:val="32"/>
        </w:rPr>
        <w:t xml:space="preserve">Checklist for Review of the Child Safeguarding Statement </w:t>
      </w:r>
    </w:p>
    <w:p w:rsidR="00D72057" w:rsidRDefault="00D72057" w:rsidP="00D72057">
      <w:pPr>
        <w:autoSpaceDE w:val="0"/>
        <w:autoSpaceDN w:val="0"/>
        <w:spacing w:after="0" w:line="240" w:lineRule="auto"/>
        <w:ind w:right="-680"/>
        <w:jc w:val="center"/>
        <w:rPr>
          <w:rFonts w:ascii="Times New Roman" w:hAnsi="Times New Roman" w:cs="Times New Roman"/>
          <w:b/>
          <w:bCs/>
          <w:i/>
          <w:color w:val="000000" w:themeColor="text1"/>
          <w:sz w:val="32"/>
          <w:szCs w:val="32"/>
        </w:rPr>
      </w:pPr>
      <w:r>
        <w:rPr>
          <w:rFonts w:ascii="Times New Roman" w:hAnsi="Times New Roman" w:cs="Times New Roman"/>
          <w:b/>
          <w:bCs/>
          <w:i/>
          <w:color w:val="000000" w:themeColor="text1"/>
          <w:sz w:val="32"/>
          <w:szCs w:val="32"/>
        </w:rPr>
        <w:t>Presentation Primary School, Sexton Street, Limerick 20018H</w:t>
      </w:r>
    </w:p>
    <w:p w:rsidR="00D72057" w:rsidRDefault="00D72057" w:rsidP="00D72057">
      <w:pPr>
        <w:autoSpaceDE w:val="0"/>
        <w:autoSpaceDN w:val="0"/>
        <w:spacing w:after="0" w:line="240" w:lineRule="auto"/>
        <w:ind w:right="-680"/>
        <w:jc w:val="center"/>
        <w:rPr>
          <w:rFonts w:ascii="Times New Roman" w:hAnsi="Times New Roman" w:cs="Times New Roman"/>
          <w:b/>
          <w:bCs/>
          <w:i/>
          <w:color w:val="000000" w:themeColor="text1"/>
          <w:sz w:val="32"/>
          <w:szCs w:val="32"/>
        </w:rPr>
      </w:pPr>
      <w:r>
        <w:rPr>
          <w:rFonts w:ascii="Times New Roman" w:hAnsi="Times New Roman" w:cs="Times New Roman"/>
          <w:b/>
          <w:bCs/>
          <w:i/>
          <w:color w:val="000000" w:themeColor="text1"/>
          <w:sz w:val="32"/>
          <w:szCs w:val="32"/>
        </w:rPr>
        <w:t>December</w:t>
      </w:r>
      <w:r>
        <w:rPr>
          <w:rFonts w:ascii="Times New Roman" w:hAnsi="Times New Roman" w:cs="Times New Roman"/>
          <w:b/>
          <w:bCs/>
          <w:i/>
          <w:color w:val="000000" w:themeColor="text1"/>
          <w:sz w:val="32"/>
          <w:szCs w:val="32"/>
        </w:rPr>
        <w:t xml:space="preserve"> 2022</w:t>
      </w:r>
    </w:p>
    <w:p w:rsidR="00D72057" w:rsidRDefault="00D72057" w:rsidP="00D72057">
      <w:pPr>
        <w:autoSpaceDE w:val="0"/>
        <w:autoSpaceDN w:val="0"/>
        <w:spacing w:after="0" w:line="240" w:lineRule="auto"/>
        <w:ind w:right="-680"/>
        <w:jc w:val="center"/>
        <w:rPr>
          <w:rFonts w:ascii="Times New Roman" w:hAnsi="Times New Roman" w:cs="Times New Roman"/>
          <w:b/>
          <w:bCs/>
          <w:i/>
          <w:color w:val="000000" w:themeColor="text1"/>
          <w:sz w:val="32"/>
          <w:szCs w:val="32"/>
        </w:rPr>
      </w:pPr>
    </w:p>
    <w:p w:rsidR="00D72057" w:rsidRPr="009C549E" w:rsidRDefault="00D72057" w:rsidP="00D72057">
      <w:pPr>
        <w:autoSpaceDE w:val="0"/>
        <w:autoSpaceDN w:val="0"/>
        <w:spacing w:after="0" w:line="240" w:lineRule="auto"/>
        <w:ind w:right="-680"/>
        <w:jc w:val="both"/>
        <w:rPr>
          <w:rFonts w:ascii="Times New Roman" w:hAnsi="Times New Roman" w:cs="Times New Roman"/>
        </w:rPr>
      </w:pPr>
      <w:r w:rsidRPr="009C549E">
        <w:rPr>
          <w:rFonts w:ascii="Times New Roman" w:hAnsi="Times New Roman" w:cs="Times New Roman"/>
        </w:rPr>
        <w:t xml:space="preserve">The </w:t>
      </w:r>
      <w:hyperlink r:id="rId8" w:anchor="page=1" w:history="1">
        <w:r w:rsidRPr="009C549E">
          <w:rPr>
            <w:rStyle w:val="Hyperlink"/>
            <w:rFonts w:ascii="Times New Roman" w:hAnsi="Times New Roman" w:cs="Times New Roman"/>
            <w:i/>
            <w:color w:val="auto"/>
            <w:u w:val="none"/>
          </w:rPr>
          <w:t>Child Protection Procedures for Primary and Post-Primary Schools 2017</w:t>
        </w:r>
      </w:hyperlink>
      <w:r w:rsidRPr="009C549E">
        <w:rPr>
          <w:rFonts w:ascii="Times New Roman" w:hAnsi="Times New Roman" w:cs="Times New Roman"/>
        </w:rPr>
        <w:t xml:space="preserve"> require that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w:t>
      </w:r>
      <w:hyperlink r:id="rId9" w:history="1">
        <w:r w:rsidRPr="009C549E">
          <w:rPr>
            <w:rStyle w:val="Hyperlink"/>
            <w:rFonts w:ascii="Times New Roman" w:hAnsi="Times New Roman" w:cs="Times New Roman"/>
            <w:i/>
            <w:color w:val="auto"/>
            <w:u w:val="none"/>
          </w:rPr>
          <w:t>Children First Act 2015</w:t>
        </w:r>
      </w:hyperlink>
      <w:r w:rsidRPr="009C549E">
        <w:rPr>
          <w:rFonts w:ascii="Times New Roman" w:hAnsi="Times New Roman" w:cs="Times New Roman"/>
        </w:rPr>
        <w:t xml:space="preserve">, to review its Child Safeguarding Statement every two years.   </w:t>
      </w:r>
    </w:p>
    <w:p w:rsidR="00D72057" w:rsidRPr="009C549E" w:rsidRDefault="00D72057" w:rsidP="00D72057">
      <w:pPr>
        <w:autoSpaceDE w:val="0"/>
        <w:autoSpaceDN w:val="0"/>
        <w:spacing w:after="0" w:line="240" w:lineRule="auto"/>
        <w:ind w:right="-680"/>
        <w:jc w:val="both"/>
        <w:rPr>
          <w:rFonts w:ascii="Times New Roman" w:hAnsi="Times New Roman" w:cs="Times New Roman"/>
        </w:rPr>
      </w:pPr>
    </w:p>
    <w:p w:rsidR="00D72057" w:rsidRPr="009C549E" w:rsidRDefault="00D72057" w:rsidP="00D72057">
      <w:pPr>
        <w:autoSpaceDE w:val="0"/>
        <w:autoSpaceDN w:val="0"/>
        <w:spacing w:after="0" w:line="240" w:lineRule="auto"/>
        <w:ind w:right="-680"/>
        <w:jc w:val="both"/>
        <w:rPr>
          <w:rFonts w:ascii="Times New Roman" w:hAnsi="Times New Roman" w:cs="Times New Roman"/>
        </w:rPr>
      </w:pPr>
      <w:r w:rsidRPr="009C549E">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D72057" w:rsidRPr="009C549E" w:rsidRDefault="00D72057" w:rsidP="00D72057">
      <w:pPr>
        <w:autoSpaceDE w:val="0"/>
        <w:autoSpaceDN w:val="0"/>
        <w:spacing w:after="0" w:line="240" w:lineRule="auto"/>
        <w:ind w:right="-680"/>
        <w:jc w:val="both"/>
        <w:rPr>
          <w:rFonts w:ascii="Times New Roman" w:hAnsi="Times New Roman" w:cs="Times New Roman"/>
        </w:rPr>
      </w:pPr>
    </w:p>
    <w:p w:rsidR="00D72057" w:rsidRDefault="00D72057" w:rsidP="00D72057">
      <w:pPr>
        <w:autoSpaceDE w:val="0"/>
        <w:autoSpaceDN w:val="0"/>
        <w:spacing w:after="0" w:line="240" w:lineRule="auto"/>
        <w:ind w:right="-680"/>
        <w:jc w:val="both"/>
        <w:rPr>
          <w:rFonts w:ascii="Times New Roman" w:hAnsi="Times New Roman" w:cs="Times New Roman"/>
          <w:i/>
        </w:rPr>
      </w:pPr>
      <w:r w:rsidRPr="009C549E">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w:t>
      </w:r>
      <w:hyperlink r:id="rId10" w:history="1">
        <w:r w:rsidRPr="009C549E">
          <w:rPr>
            <w:rStyle w:val="Hyperlink"/>
            <w:rFonts w:ascii="Times New Roman" w:hAnsi="Times New Roman" w:cs="Times New Roman"/>
            <w:i/>
            <w:color w:val="auto"/>
            <w:u w:val="none"/>
          </w:rPr>
          <w:t>Children First Act 2015</w:t>
        </w:r>
      </w:hyperlink>
      <w:r w:rsidRPr="009C549E">
        <w:rPr>
          <w:rFonts w:ascii="Times New Roman" w:hAnsi="Times New Roman" w:cs="Times New Roman"/>
          <w:i/>
        </w:rPr>
        <w:t xml:space="preserve">, </w:t>
      </w:r>
      <w:r w:rsidRPr="009C549E">
        <w:rPr>
          <w:rFonts w:ascii="Times New Roman" w:hAnsi="Times New Roman" w:cs="Times New Roman"/>
        </w:rPr>
        <w:t xml:space="preserve">the </w:t>
      </w:r>
      <w:hyperlink r:id="rId11" w:history="1">
        <w:r w:rsidRPr="009C549E">
          <w:rPr>
            <w:rStyle w:val="Hyperlink"/>
            <w:rFonts w:ascii="Times New Roman" w:hAnsi="Times New Roman" w:cs="Times New Roman"/>
            <w:i/>
            <w:color w:val="auto"/>
            <w:u w:val="none"/>
          </w:rPr>
          <w:t>Addendum to Children First (2019)</w:t>
        </w:r>
      </w:hyperlink>
      <w:r w:rsidRPr="009C549E">
        <w:rPr>
          <w:rFonts w:ascii="Times New Roman" w:hAnsi="Times New Roman" w:cs="Times New Roman"/>
        </w:rPr>
        <w:t xml:space="preserve"> and the </w:t>
      </w:r>
      <w:hyperlink r:id="rId12" w:anchor="page=1" w:history="1">
        <w:r w:rsidRPr="009C549E">
          <w:rPr>
            <w:rStyle w:val="Hyperlink"/>
            <w:rFonts w:ascii="Times New Roman" w:hAnsi="Times New Roman" w:cs="Times New Roman"/>
            <w:i/>
            <w:color w:val="auto"/>
            <w:u w:val="none"/>
          </w:rPr>
          <w:t>Child Protection Procedures for Primary and Post-Primary Schools 2017</w:t>
        </w:r>
      </w:hyperlink>
      <w:r w:rsidRPr="009C549E">
        <w:rPr>
          <w:rFonts w:ascii="Times New Roman" w:hAnsi="Times New Roman" w:cs="Times New Roman"/>
          <w:i/>
        </w:rPr>
        <w:t>.</w:t>
      </w:r>
    </w:p>
    <w:p w:rsidR="00D72057" w:rsidRDefault="00D72057" w:rsidP="00D72057">
      <w:pPr>
        <w:autoSpaceDE w:val="0"/>
        <w:autoSpaceDN w:val="0"/>
        <w:spacing w:after="0" w:line="240" w:lineRule="auto"/>
        <w:ind w:right="-680"/>
        <w:jc w:val="both"/>
        <w:rPr>
          <w:rFonts w:ascii="Times New Roman" w:hAnsi="Times New Roman" w:cs="Times New Roman"/>
          <w:i/>
        </w:rPr>
      </w:pPr>
    </w:p>
    <w:tbl>
      <w:tblPr>
        <w:tblStyle w:val="TableGrid1"/>
        <w:tblW w:w="9776" w:type="dxa"/>
        <w:tblLook w:val="04A0" w:firstRow="1" w:lastRow="0" w:firstColumn="1" w:lastColumn="0" w:noHBand="0" w:noVBand="1"/>
      </w:tblPr>
      <w:tblGrid>
        <w:gridCol w:w="8476"/>
        <w:gridCol w:w="1300"/>
      </w:tblGrid>
      <w:tr w:rsidR="00D72057" w:rsidRPr="00552B89" w:rsidTr="00614901">
        <w:tc>
          <w:tcPr>
            <w:tcW w:w="8642" w:type="dxa"/>
          </w:tcPr>
          <w:p w:rsidR="00D72057" w:rsidRPr="00552B89" w:rsidRDefault="00D72057" w:rsidP="00614901">
            <w:pPr>
              <w:jc w:val="both"/>
            </w:pPr>
          </w:p>
        </w:tc>
        <w:tc>
          <w:tcPr>
            <w:tcW w:w="1134" w:type="dxa"/>
          </w:tcPr>
          <w:p w:rsidR="00D72057" w:rsidRPr="00552B89" w:rsidRDefault="00D72057" w:rsidP="00614901">
            <w:pPr>
              <w:jc w:val="both"/>
              <w:rPr>
                <w:b/>
              </w:rPr>
            </w:pPr>
            <w:r w:rsidRPr="00552B89">
              <w:rPr>
                <w:rFonts w:ascii="Times New Roman" w:hAnsi="Times New Roman" w:cs="Times New Roman"/>
                <w:b/>
              </w:rPr>
              <w:t>Yes/No</w:t>
            </w:r>
          </w:p>
        </w:tc>
      </w:tr>
      <w:tr w:rsidR="00D72057" w:rsidRPr="00552B89" w:rsidTr="00614901">
        <w:tc>
          <w:tcPr>
            <w:tcW w:w="8642" w:type="dxa"/>
          </w:tcPr>
          <w:p w:rsidR="00D72057" w:rsidRPr="00413565"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 near the main entrance to the school?</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w:t>
            </w:r>
            <w:proofErr w:type="gramStart"/>
            <w:r w:rsidRPr="00552B89">
              <w:rPr>
                <w:rFonts w:ascii="Times New Roman" w:hAnsi="Times New Roman" w:cs="Times New Roman"/>
              </w:rPr>
              <w:t>2015</w:t>
            </w:r>
            <w:r>
              <w:rPr>
                <w:rFonts w:ascii="Times New Roman" w:hAnsi="Times New Roman" w:cs="Times New Roman"/>
              </w:rPr>
              <w:t xml:space="preserve"> ?</w:t>
            </w:r>
            <w:proofErr w:type="gramEnd"/>
            <w:r>
              <w:rPr>
                <w:rFonts w:ascii="Times New Roman" w:hAnsi="Times New Roman" w:cs="Times New Roman"/>
              </w:rPr>
              <w:t xml:space="preserve"> (This includes considering the specific issue of online safety as required by the Addendum to Children First)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Pr>
                <w:rFonts w:ascii="Times New Roman" w:hAnsi="Times New Roman" w:cs="Times New Roman"/>
              </w:rPr>
              <w:t>Has the Risk Assessment taken account of the risk of harm relevant to online teaching and learning remotely?</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to hand?</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lastRenderedPageBreak/>
              <w:t xml:space="preserve">Has the Board arrangements in place to communicate the school’s Child Safeguarding Statement to new school personnel?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CA0A8A" w:rsidRDefault="00D72057" w:rsidP="00614901">
            <w:pPr>
              <w:numPr>
                <w:ilvl w:val="0"/>
                <w:numId w:val="1"/>
              </w:numPr>
              <w:autoSpaceDE w:val="0"/>
              <w:autoSpaceDN w:val="0"/>
              <w:spacing w:line="240" w:lineRule="auto"/>
              <w:jc w:val="both"/>
              <w:rPr>
                <w:rFonts w:ascii="Times New Roman" w:hAnsi="Times New Roman" w:cs="Times New Roman"/>
              </w:rPr>
            </w:pPr>
            <w:r w:rsidRPr="00CA0A8A">
              <w:rPr>
                <w:rFonts w:ascii="Times New Roman" w:hAnsi="Times New Roman" w:cs="Times New Roman"/>
              </w:rPr>
              <w:t>Has</w:t>
            </w:r>
            <w:r>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CA0A8A" w:rsidRDefault="00D72057" w:rsidP="00614901">
            <w:pPr>
              <w:numPr>
                <w:ilvl w:val="0"/>
                <w:numId w:val="1"/>
              </w:numPr>
              <w:autoSpaceDE w:val="0"/>
              <w:autoSpaceDN w:val="0"/>
              <w:spacing w:line="240" w:lineRule="auto"/>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CA0A8A" w:rsidRDefault="00D72057" w:rsidP="00614901">
            <w:pPr>
              <w:numPr>
                <w:ilvl w:val="0"/>
                <w:numId w:val="1"/>
              </w:numPr>
              <w:autoSpaceDE w:val="0"/>
              <w:autoSpaceDN w:val="0"/>
              <w:spacing w:line="240" w:lineRule="auto"/>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CA0A8A" w:rsidRDefault="00D72057" w:rsidP="00614901">
            <w:pPr>
              <w:numPr>
                <w:ilvl w:val="0"/>
                <w:numId w:val="1"/>
              </w:numPr>
              <w:autoSpaceDE w:val="0"/>
              <w:autoSpaceDN w:val="0"/>
              <w:spacing w:line="240" w:lineRule="auto"/>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CA0A8A" w:rsidRDefault="00D72057" w:rsidP="00614901">
            <w:pPr>
              <w:numPr>
                <w:ilvl w:val="0"/>
                <w:numId w:val="1"/>
              </w:numPr>
              <w:autoSpaceDE w:val="0"/>
              <w:autoSpaceDN w:val="0"/>
              <w:spacing w:line="240" w:lineRule="auto"/>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were appropriately </w:t>
            </w:r>
            <w:r w:rsidRPr="00CC54BD">
              <w:rPr>
                <w:rFonts w:ascii="Times New Roman" w:hAnsi="Times New Roman" w:cs="Times New Roman"/>
              </w:rPr>
              <w:t xml:space="preserve">followed in each case reviewed?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Is the Board satisfied that, since the last review, all appropriate actions are being or have been taken in respect of any member of school personnel against whom an allegation of abuse or neglect has been </w:t>
            </w:r>
            <w:proofErr w:type="gramStart"/>
            <w:r w:rsidRPr="00552B89">
              <w:rPr>
                <w:rFonts w:ascii="Times New Roman" w:hAnsi="Times New Roman" w:cs="Times New Roman"/>
              </w:rPr>
              <w:t>made?*</w:t>
            </w:r>
            <w:proofErr w:type="gramEnd"/>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D72057" w:rsidRPr="00552B89" w:rsidRDefault="00D72057" w:rsidP="00614901">
            <w:pPr>
              <w:jc w:val="both"/>
            </w:pPr>
            <w:r>
              <w:t>Yes</w:t>
            </w:r>
          </w:p>
        </w:tc>
      </w:tr>
      <w:tr w:rsidR="00D72057" w:rsidRPr="00552B89" w:rsidTr="00614901">
        <w:trPr>
          <w:trHeight w:val="540"/>
        </w:trPr>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proofErr w:type="gramStart"/>
            <w:r w:rsidRPr="00CC54BD">
              <w:rPr>
                <w:rFonts w:ascii="Times New Roman" w:hAnsi="Times New Roman" w:cs="Times New Roman"/>
              </w:rPr>
              <w:t>5.6  of</w:t>
            </w:r>
            <w:proofErr w:type="gramEnd"/>
            <w:r w:rsidRPr="00CC54BD">
              <w:rPr>
                <w:rFonts w:ascii="Times New Roman" w:hAnsi="Times New Roman" w:cs="Times New Roman"/>
              </w:rPr>
              <w:t xml:space="preserve"> </w:t>
            </w:r>
            <w:r w:rsidRPr="00552B89">
              <w:rPr>
                <w:rFonts w:ascii="Times New Roman" w:hAnsi="Times New Roman" w:cs="Times New Roman"/>
              </w:rPr>
              <w:t>the ‘Child Protection Procedures for Primary and Post Primary Schools 2017’</w:t>
            </w:r>
            <w:r>
              <w:rPr>
                <w:rFonts w:ascii="Times New Roman" w:hAnsi="Times New Roman" w:cs="Times New Roman"/>
              </w:rPr>
              <w:t>?</w:t>
            </w:r>
          </w:p>
        </w:tc>
        <w:tc>
          <w:tcPr>
            <w:tcW w:w="1134" w:type="dxa"/>
          </w:tcPr>
          <w:p w:rsidR="00D72057" w:rsidRPr="00552B89" w:rsidRDefault="00D72057" w:rsidP="00614901">
            <w:pPr>
              <w:jc w:val="both"/>
            </w:pPr>
            <w:r>
              <w:t>No</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D72057" w:rsidRPr="00552B89" w:rsidRDefault="00D72057" w:rsidP="00614901">
            <w:pPr>
              <w:jc w:val="both"/>
            </w:pPr>
            <w:r>
              <w:t xml:space="preserve">N/A </w:t>
            </w:r>
            <w:r w:rsidRPr="009C549E">
              <w:rPr>
                <w:i/>
              </w:rPr>
              <w:t>(no parent’s Association)</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D72057" w:rsidRPr="009C549E" w:rsidRDefault="00D72057" w:rsidP="00614901">
            <w:pPr>
              <w:jc w:val="both"/>
              <w:rPr>
                <w:i/>
              </w:rPr>
            </w:pPr>
            <w:r>
              <w:t xml:space="preserve">N/A </w:t>
            </w:r>
            <w:r>
              <w:rPr>
                <w:i/>
              </w:rPr>
              <w:t>(Primary school)</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sidRPr="00552B89">
              <w:rPr>
                <w:rFonts w:ascii="Times New Roman" w:hAnsi="Times New Roman" w:cs="Times New Roman"/>
              </w:rPr>
              <w:t>positions?*</w:t>
            </w:r>
            <w:proofErr w:type="gramEnd"/>
            <w:r w:rsidRPr="00552B89">
              <w:rPr>
                <w:rFonts w:ascii="Times New Roman" w:hAnsi="Times New Roman" w:cs="Times New Roman"/>
              </w:rPr>
              <w:t xml:space="preserve">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CC54BD" w:rsidRDefault="00D72057" w:rsidP="00614901">
            <w:pPr>
              <w:numPr>
                <w:ilvl w:val="0"/>
                <w:numId w:val="1"/>
              </w:numPr>
              <w:autoSpaceDE w:val="0"/>
              <w:autoSpaceDN w:val="0"/>
              <w:spacing w:line="240" w:lineRule="auto"/>
              <w:jc w:val="both"/>
              <w:rPr>
                <w:rFonts w:ascii="Times New Roman" w:hAnsi="Times New Roman" w:cs="Times New Roman"/>
              </w:rPr>
            </w:pPr>
            <w:r w:rsidRPr="00CC54BD">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sidRPr="00CC54BD">
              <w:rPr>
                <w:rFonts w:ascii="Times New Roman" w:hAnsi="Times New Roman" w:cs="Times New Roman"/>
              </w:rPr>
              <w:t>)?*</w:t>
            </w:r>
            <w:proofErr w:type="gramEnd"/>
            <w:r w:rsidRPr="00CC54BD">
              <w:rPr>
                <w:rFonts w:ascii="Times New Roman" w:hAnsi="Times New Roman" w:cs="Times New Roman"/>
              </w:rPr>
              <w:t xml:space="preserve">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CC54BD" w:rsidRDefault="00D72057" w:rsidP="00614901">
            <w:pPr>
              <w:numPr>
                <w:ilvl w:val="0"/>
                <w:numId w:val="1"/>
              </w:numPr>
              <w:autoSpaceDE w:val="0"/>
              <w:autoSpaceDN w:val="0"/>
              <w:spacing w:line="240" w:lineRule="auto"/>
              <w:jc w:val="both"/>
              <w:rPr>
                <w:rFonts w:ascii="Times New Roman" w:hAnsi="Times New Roman" w:cs="Times New Roman"/>
              </w:rPr>
            </w:pPr>
            <w:r w:rsidRPr="00CC54BD">
              <w:rPr>
                <w:rFonts w:ascii="Times New Roman" w:hAnsi="Times New Roman" w:cs="Times New Roman"/>
              </w:rPr>
              <w:lastRenderedPageBreak/>
              <w:t>Has the Board considered and addressed any complaints or suggestions for improvements regarding the school’s Child Safeguarding Statement?</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CC54BD" w:rsidRDefault="00D72057" w:rsidP="00614901">
            <w:pPr>
              <w:numPr>
                <w:ilvl w:val="0"/>
                <w:numId w:val="1"/>
              </w:numPr>
              <w:autoSpaceDE w:val="0"/>
              <w:autoSpaceDN w:val="0"/>
              <w:spacing w:line="240" w:lineRule="auto"/>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Pr>
                <w:rFonts w:ascii="Times New Roman" w:hAnsi="Times New Roman" w:cs="Times New Roman"/>
              </w:rPr>
              <w:t>?</w:t>
            </w:r>
          </w:p>
        </w:tc>
        <w:tc>
          <w:tcPr>
            <w:tcW w:w="1134" w:type="dxa"/>
          </w:tcPr>
          <w:p w:rsidR="00D72057" w:rsidRPr="00552B89" w:rsidRDefault="00D72057" w:rsidP="00614901">
            <w:pPr>
              <w:jc w:val="both"/>
            </w:pPr>
            <w:r>
              <w:t>No</w:t>
            </w:r>
          </w:p>
        </w:tc>
      </w:tr>
      <w:tr w:rsidR="00D72057" w:rsidRPr="00552B89" w:rsidTr="00614901">
        <w:tc>
          <w:tcPr>
            <w:tcW w:w="8642" w:type="dxa"/>
          </w:tcPr>
          <w:p w:rsidR="00D72057" w:rsidRPr="00CC54BD" w:rsidRDefault="00D72057" w:rsidP="00614901">
            <w:pPr>
              <w:numPr>
                <w:ilvl w:val="0"/>
                <w:numId w:val="1"/>
              </w:numPr>
              <w:autoSpaceDE w:val="0"/>
              <w:autoSpaceDN w:val="0"/>
              <w:spacing w:line="240" w:lineRule="auto"/>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D72057" w:rsidRPr="00552B89" w:rsidRDefault="00D72057" w:rsidP="00614901">
            <w:pPr>
              <w:jc w:val="both"/>
            </w:pPr>
            <w:r>
              <w:t>Yes</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D72057" w:rsidRPr="00552B89" w:rsidRDefault="00D72057" w:rsidP="00614901">
            <w:pPr>
              <w:jc w:val="both"/>
            </w:pPr>
            <w:r>
              <w:t>No</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proofErr w:type="gramStart"/>
            <w:r w:rsidRPr="00552B89">
              <w:rPr>
                <w:rFonts w:ascii="Times New Roman" w:hAnsi="Times New Roman" w:cs="Times New Roman"/>
              </w:rPr>
              <w:t>improvement ?</w:t>
            </w:r>
            <w:proofErr w:type="gramEnd"/>
            <w:r w:rsidRPr="00552B89">
              <w:rPr>
                <w:rFonts w:ascii="Times New Roman" w:hAnsi="Times New Roman" w:cs="Times New Roman"/>
              </w:rPr>
              <w:t xml:space="preserve"> </w:t>
            </w:r>
          </w:p>
        </w:tc>
        <w:tc>
          <w:tcPr>
            <w:tcW w:w="1134" w:type="dxa"/>
          </w:tcPr>
          <w:p w:rsidR="00D72057" w:rsidRPr="00552B89" w:rsidRDefault="00D72057" w:rsidP="00614901">
            <w:pPr>
              <w:jc w:val="both"/>
            </w:pPr>
            <w:r>
              <w:t>No</w:t>
            </w:r>
          </w:p>
        </w:tc>
      </w:tr>
      <w:tr w:rsidR="00D72057" w:rsidRPr="00552B89" w:rsidTr="00614901">
        <w:tc>
          <w:tcPr>
            <w:tcW w:w="8642" w:type="dxa"/>
          </w:tcPr>
          <w:p w:rsidR="00D72057" w:rsidRPr="00552B89" w:rsidRDefault="00D72057" w:rsidP="00614901">
            <w:pPr>
              <w:numPr>
                <w:ilvl w:val="0"/>
                <w:numId w:val="1"/>
              </w:numPr>
              <w:autoSpaceDE w:val="0"/>
              <w:autoSpaceDN w:val="0"/>
              <w:spacing w:line="240" w:lineRule="auto"/>
              <w:jc w:val="both"/>
              <w:rPr>
                <w:rFonts w:ascii="Times New Roman" w:hAnsi="Times New Roman" w:cs="Times New Roman"/>
              </w:rPr>
            </w:pPr>
            <w:r w:rsidRPr="00552B89">
              <w:rPr>
                <w:rFonts w:ascii="Times New Roman" w:hAnsi="Times New Roman" w:cs="Times New Roman"/>
              </w:rPr>
              <w:t>Has the Board ensured that any</w:t>
            </w:r>
            <w:r>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rsidR="00D72057" w:rsidRPr="00552B89" w:rsidRDefault="00D72057" w:rsidP="00614901">
            <w:pPr>
              <w:jc w:val="both"/>
            </w:pPr>
            <w:r>
              <w:t>Yes</w:t>
            </w:r>
          </w:p>
        </w:tc>
      </w:tr>
    </w:tbl>
    <w:p w:rsidR="00D72057" w:rsidRDefault="00D72057" w:rsidP="00D72057">
      <w:pPr>
        <w:autoSpaceDE w:val="0"/>
        <w:autoSpaceDN w:val="0"/>
        <w:spacing w:after="0" w:line="240" w:lineRule="auto"/>
        <w:ind w:right="-680"/>
        <w:jc w:val="both"/>
        <w:rPr>
          <w:rFonts w:ascii="Times New Roman" w:hAnsi="Times New Roman" w:cs="Times New Roman"/>
        </w:rPr>
      </w:pPr>
    </w:p>
    <w:p w:rsidR="00D72057" w:rsidRDefault="00D72057" w:rsidP="00D72057">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D72057" w:rsidRDefault="00D72057" w:rsidP="00D72057">
      <w:pPr>
        <w:autoSpaceDE w:val="0"/>
        <w:autoSpaceDN w:val="0"/>
        <w:spacing w:after="0" w:line="240" w:lineRule="auto"/>
        <w:ind w:right="-680"/>
        <w:jc w:val="both"/>
        <w:rPr>
          <w:rFonts w:ascii="Times New Roman" w:hAnsi="Times New Roman" w:cs="Times New Roman"/>
        </w:rPr>
      </w:pPr>
    </w:p>
    <w:p w:rsidR="00D72057" w:rsidRPr="00552B89" w:rsidRDefault="00D72057" w:rsidP="00D72057">
      <w:pPr>
        <w:autoSpaceDE w:val="0"/>
        <w:autoSpaceDN w:val="0"/>
        <w:spacing w:after="0" w:line="240" w:lineRule="auto"/>
        <w:ind w:right="-680"/>
        <w:jc w:val="both"/>
        <w:rPr>
          <w:rFonts w:ascii="Times New Roman" w:hAnsi="Times New Roman" w:cs="Times New Roman"/>
          <w:color w:val="000000"/>
        </w:rPr>
      </w:pPr>
    </w:p>
    <w:p w:rsidR="00D72057" w:rsidRPr="00552B89" w:rsidRDefault="00D72057" w:rsidP="00D7205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_____________________________________ Date ___</w:t>
      </w:r>
      <w:r>
        <w:rPr>
          <w:rFonts w:ascii="Times New Roman" w:hAnsi="Times New Roman" w:cs="Times New Roman"/>
          <w:color w:val="000000"/>
        </w:rPr>
        <w:t>13/12/2022</w:t>
      </w:r>
      <w:r w:rsidRPr="00552B89">
        <w:rPr>
          <w:rFonts w:ascii="Times New Roman" w:hAnsi="Times New Roman" w:cs="Times New Roman"/>
          <w:color w:val="000000"/>
        </w:rPr>
        <w:t xml:space="preserve">_____________ </w:t>
      </w:r>
    </w:p>
    <w:p w:rsidR="00D72057" w:rsidRPr="001A630F" w:rsidRDefault="00D72057" w:rsidP="00D72057">
      <w:pPr>
        <w:autoSpaceDE w:val="0"/>
        <w:autoSpaceDN w:val="0"/>
        <w:spacing w:after="0" w:line="240" w:lineRule="auto"/>
        <w:ind w:right="-680"/>
        <w:jc w:val="both"/>
        <w:rPr>
          <w:rFonts w:ascii="Times New Roman" w:hAnsi="Times New Roman" w:cs="Times New Roman"/>
          <w:i/>
          <w:color w:val="000000"/>
        </w:rPr>
      </w:pPr>
      <w:r w:rsidRPr="001A630F">
        <w:rPr>
          <w:rFonts w:ascii="Times New Roman" w:hAnsi="Times New Roman" w:cs="Times New Roman"/>
          <w:i/>
          <w:color w:val="000000"/>
        </w:rPr>
        <w:t>(Fr. Noel Kirwan)</w:t>
      </w:r>
    </w:p>
    <w:p w:rsidR="00D72057" w:rsidRPr="00552B89" w:rsidRDefault="00D72057" w:rsidP="00D72057">
      <w:pPr>
        <w:autoSpaceDE w:val="0"/>
        <w:autoSpaceDN w:val="0"/>
        <w:spacing w:after="0" w:line="240" w:lineRule="auto"/>
        <w:ind w:right="-680"/>
        <w:jc w:val="both"/>
        <w:rPr>
          <w:rFonts w:ascii="Times New Roman" w:hAnsi="Times New Roman" w:cs="Times New Roman"/>
          <w:color w:val="000000"/>
        </w:rPr>
      </w:pPr>
    </w:p>
    <w:p w:rsidR="00D72057" w:rsidRPr="00552B89" w:rsidRDefault="00D72057" w:rsidP="00D7205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D72057" w:rsidRPr="00552B89" w:rsidRDefault="00D72057" w:rsidP="00D72057">
      <w:pPr>
        <w:autoSpaceDE w:val="0"/>
        <w:autoSpaceDN w:val="0"/>
        <w:spacing w:after="0" w:line="240" w:lineRule="auto"/>
        <w:ind w:right="-680"/>
        <w:jc w:val="both"/>
        <w:rPr>
          <w:rFonts w:ascii="Times New Roman" w:hAnsi="Times New Roman" w:cs="Times New Roman"/>
          <w:color w:val="000000"/>
        </w:rPr>
      </w:pPr>
    </w:p>
    <w:p w:rsidR="00D72057" w:rsidRPr="00552B89" w:rsidRDefault="00D72057" w:rsidP="00D72057">
      <w:pPr>
        <w:autoSpaceDE w:val="0"/>
        <w:autoSpaceDN w:val="0"/>
        <w:spacing w:after="0" w:line="240" w:lineRule="auto"/>
        <w:ind w:right="-680"/>
        <w:jc w:val="both"/>
        <w:rPr>
          <w:rFonts w:ascii="Times New Roman" w:hAnsi="Times New Roman" w:cs="Times New Roman"/>
          <w:color w:val="000000"/>
        </w:rPr>
      </w:pPr>
    </w:p>
    <w:p w:rsidR="00D72057" w:rsidRPr="00552B89" w:rsidRDefault="00D72057" w:rsidP="00D7205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_____________________________________ Date ___</w:t>
      </w:r>
      <w:r>
        <w:rPr>
          <w:rFonts w:ascii="Times New Roman" w:hAnsi="Times New Roman" w:cs="Times New Roman"/>
          <w:color w:val="000000"/>
        </w:rPr>
        <w:t>13/12/2022</w:t>
      </w:r>
      <w:bookmarkStart w:id="0" w:name="_GoBack"/>
      <w:bookmarkEnd w:id="0"/>
      <w:r w:rsidRPr="00552B89">
        <w:rPr>
          <w:rFonts w:ascii="Times New Roman" w:hAnsi="Times New Roman" w:cs="Times New Roman"/>
          <w:color w:val="000000"/>
        </w:rPr>
        <w:t>__________</w:t>
      </w:r>
      <w:r>
        <w:rPr>
          <w:rFonts w:ascii="Times New Roman" w:hAnsi="Times New Roman" w:cs="Times New Roman"/>
          <w:color w:val="000000"/>
          <w:u w:val="single"/>
        </w:rPr>
        <w:tab/>
      </w:r>
      <w:r w:rsidRPr="00552B89">
        <w:rPr>
          <w:rFonts w:ascii="Times New Roman" w:hAnsi="Times New Roman" w:cs="Times New Roman"/>
          <w:color w:val="000000"/>
        </w:rPr>
        <w:t xml:space="preserve"> </w:t>
      </w:r>
      <w:r>
        <w:rPr>
          <w:rFonts w:ascii="Times New Roman" w:hAnsi="Times New Roman" w:cs="Times New Roman"/>
          <w:color w:val="000000"/>
        </w:rPr>
        <w:tab/>
      </w:r>
    </w:p>
    <w:p w:rsidR="00D72057" w:rsidRDefault="00D72057" w:rsidP="00D72057">
      <w:pPr>
        <w:autoSpaceDE w:val="0"/>
        <w:autoSpaceDN w:val="0"/>
        <w:spacing w:after="0" w:line="240" w:lineRule="auto"/>
        <w:ind w:right="-680"/>
        <w:jc w:val="both"/>
        <w:rPr>
          <w:rFonts w:ascii="Times New Roman" w:hAnsi="Times New Roman" w:cs="Times New Roman"/>
          <w:i/>
          <w:color w:val="000000"/>
        </w:rPr>
      </w:pPr>
      <w:r>
        <w:rPr>
          <w:rFonts w:ascii="Times New Roman" w:hAnsi="Times New Roman" w:cs="Times New Roman"/>
          <w:i/>
          <w:color w:val="000000"/>
        </w:rPr>
        <w:t>(Marie Meskell)</w:t>
      </w:r>
    </w:p>
    <w:p w:rsidR="00D72057" w:rsidRPr="001A630F" w:rsidRDefault="00D72057" w:rsidP="00D72057">
      <w:pPr>
        <w:autoSpaceDE w:val="0"/>
        <w:autoSpaceDN w:val="0"/>
        <w:spacing w:after="0" w:line="240" w:lineRule="auto"/>
        <w:ind w:right="-680"/>
        <w:jc w:val="both"/>
        <w:rPr>
          <w:rFonts w:ascii="Times New Roman" w:hAnsi="Times New Roman" w:cs="Times New Roman"/>
          <w:i/>
          <w:color w:val="000000"/>
        </w:rPr>
      </w:pPr>
    </w:p>
    <w:p w:rsidR="00D72057" w:rsidRDefault="00D72057" w:rsidP="00D72057">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Acting </w:t>
      </w: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D72057" w:rsidRDefault="00D72057" w:rsidP="00D72057">
      <w:pPr>
        <w:rPr>
          <w:rFonts w:ascii="Times New Roman" w:hAnsi="Times New Roman" w:cs="Times New Roman"/>
          <w:color w:val="000000"/>
        </w:rPr>
      </w:pPr>
    </w:p>
    <w:p w:rsidR="00D72057" w:rsidRPr="00CA0A8A" w:rsidRDefault="00D72057" w:rsidP="00D72057">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rsidR="00373356" w:rsidRDefault="00373356"/>
    <w:sectPr w:rsidR="00373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57"/>
    <w:rsid w:val="00373356"/>
    <w:rsid w:val="00D720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5930"/>
  <w15:chartTrackingRefBased/>
  <w15:docId w15:val="{EBF78E13-F1AA-43ED-85B6-97694F2B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057"/>
    <w:rPr>
      <w:color w:val="0563C1" w:themeColor="hyperlink"/>
      <w:u w:val="single"/>
    </w:rPr>
  </w:style>
  <w:style w:type="table" w:customStyle="1" w:styleId="TableGrid1">
    <w:name w:val="Table Grid1"/>
    <w:basedOn w:val="TableNormal"/>
    <w:next w:val="TableGrid"/>
    <w:uiPriority w:val="39"/>
    <w:rsid w:val="00D7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pdf/?file=https://assets.gov.ie/45063/2d4b5b3d781e4ec1ab4f3e5d198717d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eslimerick.ie" TargetMode="External"/><Relationship Id="rId12" Type="http://schemas.openxmlformats.org/officeDocument/2006/relationships/hyperlink" Target="https://www.gov.ie/pdf/?file=https://assets.gov.ie/45063/2d4b5b3d781e4ec1ab4f3e5d198717d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assets.gov.ie/25819/c9744b64dfd6447985eeffa5c0d71bbb.pdf" TargetMode="External"/><Relationship Id="rId5" Type="http://schemas.openxmlformats.org/officeDocument/2006/relationships/image" Target="media/image1.png"/><Relationship Id="rId10" Type="http://schemas.openxmlformats.org/officeDocument/2006/relationships/hyperlink" Target="http://www.irishstatutebook.ie/eli/2015/act/36/enacted/en/pdf" TargetMode="External"/><Relationship Id="rId4" Type="http://schemas.openxmlformats.org/officeDocument/2006/relationships/webSettings" Target="webSettings.xml"/><Relationship Id="rId9" Type="http://schemas.openxmlformats.org/officeDocument/2006/relationships/hyperlink" Target="http://www.irishstatutebook.ie/eli/2015/act/36/enacted/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Meskell</dc:creator>
  <cp:keywords/>
  <dc:description/>
  <cp:lastModifiedBy>Marie Meskell</cp:lastModifiedBy>
  <cp:revision>1</cp:revision>
  <cp:lastPrinted>2023-03-20T09:44:00Z</cp:lastPrinted>
  <dcterms:created xsi:type="dcterms:W3CDTF">2023-03-20T09:41:00Z</dcterms:created>
  <dcterms:modified xsi:type="dcterms:W3CDTF">2023-03-20T09:46:00Z</dcterms:modified>
</cp:coreProperties>
</file>